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2220" w14:textId="77777777" w:rsidR="007B7E37" w:rsidRDefault="004C489C" w:rsidP="00E61E6E">
      <w:pPr>
        <w:pStyle w:val="Tytu"/>
        <w:spacing w:before="0" w:line="240" w:lineRule="auto"/>
        <w:ind w:right="0"/>
        <w:rPr>
          <w:spacing w:val="-5"/>
          <w:sz w:val="24"/>
          <w:szCs w:val="24"/>
        </w:rPr>
      </w:pPr>
      <w:r w:rsidRPr="007B7E37">
        <w:rPr>
          <w:sz w:val="24"/>
          <w:szCs w:val="24"/>
        </w:rPr>
        <w:t xml:space="preserve">   Załącznik</w:t>
      </w:r>
      <w:r w:rsidRPr="007B7E37">
        <w:rPr>
          <w:spacing w:val="-5"/>
          <w:sz w:val="24"/>
          <w:szCs w:val="24"/>
        </w:rPr>
        <w:t xml:space="preserve"> </w:t>
      </w:r>
      <w:r w:rsidRPr="007B7E37">
        <w:rPr>
          <w:sz w:val="24"/>
          <w:szCs w:val="24"/>
        </w:rPr>
        <w:t>nr</w:t>
      </w:r>
      <w:r w:rsidRPr="007B7E37">
        <w:rPr>
          <w:spacing w:val="-6"/>
          <w:sz w:val="24"/>
          <w:szCs w:val="24"/>
        </w:rPr>
        <w:t xml:space="preserve"> </w:t>
      </w:r>
      <w:r w:rsidR="007B7E37">
        <w:rPr>
          <w:spacing w:val="-5"/>
          <w:sz w:val="24"/>
          <w:szCs w:val="24"/>
        </w:rPr>
        <w:t>3.</w:t>
      </w:r>
      <w:r w:rsidR="000963D9">
        <w:rPr>
          <w:spacing w:val="-5"/>
          <w:sz w:val="24"/>
          <w:szCs w:val="24"/>
        </w:rPr>
        <w:t>5</w:t>
      </w:r>
    </w:p>
    <w:p w14:paraId="45390FA6" w14:textId="79871626" w:rsidR="004C489C" w:rsidRPr="007B7E37" w:rsidRDefault="000E7138" w:rsidP="00E61E6E">
      <w:pPr>
        <w:pStyle w:val="Tytu"/>
        <w:spacing w:before="0" w:line="240" w:lineRule="auto"/>
        <w:ind w:right="0"/>
        <w:rPr>
          <w:sz w:val="24"/>
          <w:szCs w:val="24"/>
        </w:rPr>
      </w:pPr>
      <w:r w:rsidRPr="007B7E37">
        <w:rPr>
          <w:i/>
          <w:sz w:val="24"/>
          <w:szCs w:val="24"/>
        </w:rPr>
        <w:t>do</w:t>
      </w:r>
      <w:r w:rsidRPr="007B7E37">
        <w:rPr>
          <w:i/>
          <w:spacing w:val="-8"/>
          <w:sz w:val="24"/>
          <w:szCs w:val="24"/>
        </w:rPr>
        <w:t xml:space="preserve"> </w:t>
      </w:r>
      <w:r w:rsidRPr="007B7E37">
        <w:rPr>
          <w:i/>
          <w:sz w:val="24"/>
          <w:szCs w:val="24"/>
        </w:rPr>
        <w:t xml:space="preserve">Polityki </w:t>
      </w:r>
      <w:r w:rsidR="009E581A" w:rsidRPr="007B7E37">
        <w:rPr>
          <w:i/>
          <w:sz w:val="24"/>
          <w:szCs w:val="24"/>
        </w:rPr>
        <w:t>b</w:t>
      </w:r>
      <w:r w:rsidRPr="007B7E37">
        <w:rPr>
          <w:i/>
          <w:sz w:val="24"/>
          <w:szCs w:val="24"/>
        </w:rPr>
        <w:t xml:space="preserve">ezpieczeństwa </w:t>
      </w:r>
      <w:r w:rsidR="004A2893" w:rsidRPr="007B7E37">
        <w:rPr>
          <w:i/>
          <w:sz w:val="24"/>
          <w:szCs w:val="24"/>
        </w:rPr>
        <w:t xml:space="preserve">dzieci </w:t>
      </w:r>
      <w:r w:rsidR="004A2893" w:rsidRPr="007B7E37">
        <w:rPr>
          <w:i/>
          <w:spacing w:val="-7"/>
          <w:sz w:val="24"/>
          <w:szCs w:val="24"/>
        </w:rPr>
        <w:t>Polskiego</w:t>
      </w:r>
      <w:r w:rsidR="004A2893" w:rsidRPr="007B7E37">
        <w:rPr>
          <w:i/>
          <w:sz w:val="24"/>
          <w:szCs w:val="24"/>
        </w:rPr>
        <w:t xml:space="preserve"> </w:t>
      </w:r>
      <w:r w:rsidR="004A2893" w:rsidRPr="007B7E37">
        <w:rPr>
          <w:i/>
          <w:spacing w:val="-7"/>
          <w:sz w:val="24"/>
          <w:szCs w:val="24"/>
        </w:rPr>
        <w:t>Związku</w:t>
      </w:r>
      <w:r w:rsidR="007B7E37">
        <w:rPr>
          <w:i/>
          <w:spacing w:val="-8"/>
          <w:sz w:val="24"/>
          <w:szCs w:val="24"/>
        </w:rPr>
        <w:t xml:space="preserve"> </w:t>
      </w:r>
      <w:r w:rsidR="004A2893">
        <w:rPr>
          <w:i/>
          <w:spacing w:val="-8"/>
          <w:sz w:val="24"/>
          <w:szCs w:val="24"/>
        </w:rPr>
        <w:t>Pankrationu</w:t>
      </w:r>
    </w:p>
    <w:p w14:paraId="391A2DF8" w14:textId="77777777" w:rsidR="000963D9" w:rsidRDefault="000963D9" w:rsidP="00E61E6E">
      <w:pPr>
        <w:pStyle w:val="Standard"/>
        <w:keepNext/>
        <w:keepLines/>
        <w:spacing w:after="0" w:line="240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</w:p>
    <w:p w14:paraId="3C6254B1" w14:textId="77777777" w:rsidR="000963D9" w:rsidRPr="00E61E6E" w:rsidRDefault="000963D9" w:rsidP="00E61E6E">
      <w:pPr>
        <w:pStyle w:val="Standard"/>
        <w:keepNext/>
        <w:keepLines/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b/>
          <w:color w:val="000000"/>
          <w:sz w:val="26"/>
          <w:szCs w:val="26"/>
        </w:rPr>
        <w:t>Wzór wniosku o wgląd w sytuację rodziny</w:t>
      </w:r>
    </w:p>
    <w:p w14:paraId="2357DCB9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eastAsia="Lato" w:hAnsiTheme="minorHAnsi" w:cstheme="minorHAnsi"/>
          <w:i/>
          <w:sz w:val="26"/>
          <w:szCs w:val="26"/>
        </w:rPr>
      </w:pPr>
    </w:p>
    <w:p w14:paraId="7CBB778D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i/>
          <w:sz w:val="26"/>
          <w:szCs w:val="26"/>
        </w:rPr>
        <w:t>Miejscowość</w:t>
      </w:r>
      <w:r w:rsidRPr="00E61E6E">
        <w:rPr>
          <w:rFonts w:asciiTheme="minorHAnsi" w:eastAsia="Lato" w:hAnsiTheme="minorHAnsi" w:cstheme="minorHAnsi"/>
          <w:sz w:val="26"/>
          <w:szCs w:val="26"/>
        </w:rPr>
        <w:t>, dnia ...............................</w:t>
      </w:r>
    </w:p>
    <w:p w14:paraId="3EE64DF7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2449CC62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                                                         </w:t>
      </w:r>
      <w:r w:rsidRPr="00E61E6E">
        <w:rPr>
          <w:rFonts w:asciiTheme="minorHAnsi" w:hAnsiTheme="minorHAnsi" w:cstheme="minorHAnsi"/>
          <w:sz w:val="26"/>
          <w:szCs w:val="26"/>
        </w:rPr>
        <w:tab/>
      </w:r>
      <w:r w:rsidRPr="00E61E6E">
        <w:rPr>
          <w:rFonts w:asciiTheme="minorHAnsi" w:hAnsiTheme="minorHAnsi" w:cstheme="minorHAnsi"/>
          <w:sz w:val="26"/>
          <w:szCs w:val="26"/>
        </w:rPr>
        <w:tab/>
      </w:r>
      <w:r w:rsidRPr="00E61E6E">
        <w:rPr>
          <w:rFonts w:asciiTheme="minorHAnsi" w:eastAsia="Lato" w:hAnsiTheme="minorHAnsi" w:cstheme="minorHAnsi"/>
          <w:sz w:val="26"/>
          <w:szCs w:val="26"/>
        </w:rPr>
        <w:t>Sąd Rejonowy</w:t>
      </w:r>
    </w:p>
    <w:p w14:paraId="3E32824D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                                                        </w:t>
      </w:r>
      <w:r w:rsidRPr="00E61E6E">
        <w:rPr>
          <w:rFonts w:asciiTheme="minorHAnsi" w:hAnsiTheme="minorHAnsi" w:cstheme="minorHAnsi"/>
          <w:sz w:val="26"/>
          <w:szCs w:val="26"/>
        </w:rPr>
        <w:tab/>
      </w:r>
      <w:r w:rsidRPr="00E61E6E">
        <w:rPr>
          <w:rFonts w:asciiTheme="minorHAnsi" w:hAnsiTheme="minorHAnsi" w:cstheme="minorHAnsi"/>
          <w:sz w:val="26"/>
          <w:szCs w:val="26"/>
        </w:rPr>
        <w:tab/>
      </w:r>
      <w:r w:rsidRPr="00E61E6E">
        <w:rPr>
          <w:rFonts w:asciiTheme="minorHAnsi" w:eastAsia="Lato" w:hAnsiTheme="minorHAnsi" w:cstheme="minorHAnsi"/>
          <w:sz w:val="26"/>
          <w:szCs w:val="26"/>
        </w:rPr>
        <w:t>W……………………………</w:t>
      </w:r>
    </w:p>
    <w:p w14:paraId="32BD8E61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                                                        </w:t>
      </w:r>
      <w:r w:rsidRPr="00E61E6E">
        <w:rPr>
          <w:rFonts w:asciiTheme="minorHAnsi" w:hAnsiTheme="minorHAnsi" w:cstheme="minorHAnsi"/>
          <w:sz w:val="26"/>
          <w:szCs w:val="26"/>
        </w:rPr>
        <w:tab/>
      </w:r>
      <w:r w:rsidRPr="00E61E6E">
        <w:rPr>
          <w:rFonts w:asciiTheme="minorHAnsi" w:hAnsiTheme="minorHAnsi" w:cstheme="minorHAnsi"/>
          <w:sz w:val="26"/>
          <w:szCs w:val="26"/>
        </w:rPr>
        <w:tab/>
      </w:r>
      <w:r w:rsidRPr="00E61E6E">
        <w:rPr>
          <w:rFonts w:asciiTheme="minorHAnsi" w:eastAsia="Lato" w:hAnsiTheme="minorHAnsi" w:cstheme="minorHAnsi"/>
          <w:sz w:val="26"/>
          <w:szCs w:val="26"/>
        </w:rPr>
        <w:t>III Wydział Rodzinny i Nieletnich</w:t>
      </w:r>
      <w:hyperlink r:id="rId5" w:anchor="_ftn1" w:history="1">
        <w:r w:rsidRPr="00E61E6E">
          <w:rPr>
            <w:rStyle w:val="Hipercze"/>
            <w:rFonts w:asciiTheme="minorHAnsi" w:eastAsia="Lato" w:hAnsiTheme="minorHAnsi" w:cstheme="minorHAnsi"/>
            <w:color w:val="000000"/>
            <w:sz w:val="26"/>
            <w:szCs w:val="26"/>
            <w:vertAlign w:val="superscript"/>
          </w:rPr>
          <w:t>[1]</w:t>
        </w:r>
      </w:hyperlink>
    </w:p>
    <w:p w14:paraId="2D0BE0E0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eastAsia="Lato" w:hAnsiTheme="minorHAnsi" w:cstheme="minorHAnsi"/>
          <w:sz w:val="26"/>
          <w:szCs w:val="26"/>
        </w:rPr>
      </w:pPr>
    </w:p>
    <w:p w14:paraId="3BBECFB6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>Wnioskodawca: …………………………………</w:t>
      </w:r>
    </w:p>
    <w:p w14:paraId="223346E5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i/>
          <w:sz w:val="26"/>
          <w:szCs w:val="26"/>
        </w:rPr>
        <w:t>reprezentowana przez: …………………………</w:t>
      </w:r>
    </w:p>
    <w:p w14:paraId="24338780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i/>
          <w:sz w:val="26"/>
          <w:szCs w:val="26"/>
        </w:rPr>
        <w:t>adres do korespondencji: …………………………</w:t>
      </w:r>
    </w:p>
    <w:p w14:paraId="67E1F7D7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62EDD1BD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>Uczestnicy postępowania: ....................(imiona i nazwiska rodziców)</w:t>
      </w:r>
    </w:p>
    <w:p w14:paraId="5894294F" w14:textId="77777777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                               ul............................ (adres zamieszkania)</w:t>
      </w:r>
    </w:p>
    <w:p w14:paraId="470199E2" w14:textId="77777777" w:rsidR="000963D9" w:rsidRPr="00E61E6E" w:rsidRDefault="000963D9" w:rsidP="00E61E6E">
      <w:pPr>
        <w:pStyle w:val="Standard"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                              </w:t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rodzice małoletniego: ……………</w:t>
      </w:r>
      <w:proofErr w:type="gramStart"/>
      <w:r w:rsidRPr="00E61E6E">
        <w:rPr>
          <w:rFonts w:asciiTheme="minorHAnsi" w:eastAsia="Lato" w:hAnsiTheme="minorHAnsi" w:cstheme="minorHAnsi"/>
          <w:sz w:val="26"/>
          <w:szCs w:val="26"/>
        </w:rPr>
        <w:t>…(</w:t>
      </w:r>
      <w:proofErr w:type="gramEnd"/>
      <w:r w:rsidRPr="00E61E6E">
        <w:rPr>
          <w:rFonts w:asciiTheme="minorHAnsi" w:eastAsia="Lato" w:hAnsiTheme="minorHAnsi" w:cstheme="minorHAnsi"/>
          <w:sz w:val="26"/>
          <w:szCs w:val="26"/>
        </w:rPr>
        <w:t xml:space="preserve">imię i nazwisko dziecka, </w:t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="00E61E6E">
        <w:rPr>
          <w:rFonts w:asciiTheme="minorHAnsi" w:eastAsia="Lato" w:hAnsiTheme="minorHAnsi" w:cstheme="minorHAnsi"/>
          <w:sz w:val="26"/>
          <w:szCs w:val="26"/>
        </w:rPr>
        <w:tab/>
      </w:r>
      <w:r w:rsidRPr="00E61E6E">
        <w:rPr>
          <w:rFonts w:asciiTheme="minorHAnsi" w:eastAsia="Lato" w:hAnsiTheme="minorHAnsi" w:cstheme="minorHAnsi"/>
          <w:sz w:val="26"/>
          <w:szCs w:val="26"/>
        </w:rPr>
        <w:t xml:space="preserve">data </w:t>
      </w:r>
      <w:r w:rsidR="00E61E6E">
        <w:rPr>
          <w:rFonts w:asciiTheme="minorHAnsi" w:eastAsia="Lato" w:hAnsiTheme="minorHAnsi" w:cstheme="minorHAnsi"/>
          <w:sz w:val="26"/>
          <w:szCs w:val="26"/>
        </w:rPr>
        <w:tab/>
        <w:t>u</w:t>
      </w:r>
      <w:r w:rsidRPr="00E61E6E">
        <w:rPr>
          <w:rFonts w:asciiTheme="minorHAnsi" w:eastAsia="Lato" w:hAnsiTheme="minorHAnsi" w:cstheme="minorHAnsi"/>
          <w:sz w:val="26"/>
          <w:szCs w:val="26"/>
        </w:rPr>
        <w:t>rodzenia)</w:t>
      </w:r>
    </w:p>
    <w:p w14:paraId="2379594E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0163D5E3" w14:textId="77777777" w:rsidR="000963D9" w:rsidRPr="00E61E6E" w:rsidRDefault="000963D9" w:rsidP="00E61E6E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b/>
          <w:sz w:val="26"/>
          <w:szCs w:val="26"/>
        </w:rPr>
        <w:t>Wniosek o wgląd w sytuację dziecka</w:t>
      </w:r>
    </w:p>
    <w:p w14:paraId="6E11230E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227AB5C4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>Niniejszym  wnoszę o wgląd w sytuację małoletniego ………………… (imię i nazwisko dziecka, data urodzenia</w:t>
      </w:r>
      <w:hyperlink r:id="rId6" w:anchor="_ftn2" w:history="1">
        <w:r w:rsidRPr="00E61E6E">
          <w:rPr>
            <w:rStyle w:val="Hipercze"/>
            <w:rFonts w:asciiTheme="minorHAnsi" w:eastAsia="Lato" w:hAnsiTheme="minorHAnsi" w:cstheme="minorHAnsi"/>
            <w:color w:val="000000"/>
            <w:sz w:val="26"/>
            <w:szCs w:val="26"/>
            <w:vertAlign w:val="superscript"/>
          </w:rPr>
          <w:t>[2]</w:t>
        </w:r>
      </w:hyperlink>
      <w:r w:rsidRPr="00E61E6E">
        <w:rPr>
          <w:rFonts w:asciiTheme="minorHAnsi" w:eastAsia="Lato" w:hAnsiTheme="minorHAnsi" w:cstheme="minorHAnsi"/>
          <w:sz w:val="26"/>
          <w:szCs w:val="26"/>
        </w:rPr>
        <w:t>)  i wydanie odpowiednich zarządzeń opiekuńczych.</w:t>
      </w:r>
    </w:p>
    <w:p w14:paraId="589BF1F3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719DD7A2" w14:textId="77777777" w:rsidR="000963D9" w:rsidRPr="00E61E6E" w:rsidRDefault="000963D9" w:rsidP="00E61E6E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b/>
          <w:sz w:val="26"/>
          <w:szCs w:val="26"/>
        </w:rPr>
        <w:t>Uzasadnienie</w:t>
      </w:r>
    </w:p>
    <w:p w14:paraId="4F665251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Z informacji uzyskanych od pracowników …………………… będących w kontakcie </w:t>
      </w:r>
      <w:r w:rsidR="00E61E6E">
        <w:rPr>
          <w:rFonts w:asciiTheme="minorHAnsi" w:eastAsia="Lato" w:hAnsiTheme="minorHAnsi" w:cstheme="minorHAnsi"/>
          <w:sz w:val="26"/>
          <w:szCs w:val="26"/>
        </w:rPr>
        <w:br/>
      </w:r>
      <w:r w:rsidRPr="00E61E6E">
        <w:rPr>
          <w:rFonts w:asciiTheme="minorHAnsi" w:eastAsia="Lato" w:hAnsiTheme="minorHAnsi" w:cstheme="minorHAnsi"/>
          <w:sz w:val="26"/>
          <w:szCs w:val="26"/>
        </w:rPr>
        <w:t>z małoletnim/ą wynika, że</w:t>
      </w:r>
      <w:r w:rsid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  <w:r w:rsidRPr="00E61E6E">
        <w:rPr>
          <w:rFonts w:asciiTheme="minorHAnsi" w:eastAsia="Lato" w:hAnsiTheme="minorHAnsi" w:cstheme="minorHAnsi"/>
          <w:sz w:val="26"/>
          <w:szCs w:val="26"/>
        </w:rPr>
        <w:t>Rodzina nie ma założonej Niebieskiej Karty.</w:t>
      </w:r>
    </w:p>
    <w:p w14:paraId="2370DFFE" w14:textId="769B6341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Mając powyższe fakty na uwadze można przypuszczać, </w:t>
      </w:r>
      <w:r w:rsidR="006B77A0" w:rsidRPr="00E61E6E">
        <w:rPr>
          <w:rFonts w:asciiTheme="minorHAnsi" w:eastAsia="Lato" w:hAnsiTheme="minorHAnsi" w:cstheme="minorHAnsi"/>
          <w:sz w:val="26"/>
          <w:szCs w:val="26"/>
        </w:rPr>
        <w:t>że</w:t>
      </w:r>
      <w:r w:rsidRPr="00E61E6E">
        <w:rPr>
          <w:rFonts w:asciiTheme="minorHAnsi" w:eastAsia="Lato" w:hAnsiTheme="minorHAnsi" w:cstheme="minorHAnsi"/>
          <w:sz w:val="26"/>
          <w:szCs w:val="26"/>
        </w:rPr>
        <w:t xml:space="preserve"> dobro małoletniego ………………. jest zagrożone a ……………………</w:t>
      </w:r>
      <w:proofErr w:type="gramStart"/>
      <w:r w:rsidRPr="00E61E6E">
        <w:rPr>
          <w:rFonts w:asciiTheme="minorHAnsi" w:eastAsia="Lato" w:hAnsiTheme="minorHAnsi" w:cstheme="minorHAnsi"/>
          <w:sz w:val="26"/>
          <w:szCs w:val="26"/>
        </w:rPr>
        <w:t>…….</w:t>
      </w:r>
      <w:proofErr w:type="gramEnd"/>
      <w:r w:rsidRPr="00E61E6E">
        <w:rPr>
          <w:rFonts w:asciiTheme="minorHAnsi" w:eastAsia="Lato" w:hAnsiTheme="minorHAnsi" w:cstheme="minorHAnsi"/>
          <w:sz w:val="26"/>
          <w:szCs w:val="26"/>
        </w:rPr>
        <w:t xml:space="preserve">. nie wykonują właściwie władzy rodzicielskiej. Dlatego wniosek o wgląd w sytuację rodzinną małoletniego/ją </w:t>
      </w:r>
      <w:r w:rsidR="00E61E6E">
        <w:rPr>
          <w:rFonts w:asciiTheme="minorHAnsi" w:eastAsia="Lato" w:hAnsiTheme="minorHAnsi" w:cstheme="minorHAnsi"/>
          <w:sz w:val="26"/>
          <w:szCs w:val="26"/>
        </w:rPr>
        <w:br/>
      </w:r>
      <w:r w:rsidRPr="00E61E6E">
        <w:rPr>
          <w:rFonts w:asciiTheme="minorHAnsi" w:eastAsia="Lato" w:hAnsiTheme="minorHAnsi" w:cstheme="minorHAnsi"/>
          <w:sz w:val="26"/>
          <w:szCs w:val="26"/>
        </w:rPr>
        <w:t>i ewentualne wsparcie rodziców jest uzasadniony.</w:t>
      </w:r>
    </w:p>
    <w:p w14:paraId="3C4DE2B3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12FEB530" w14:textId="423BB4D1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>Pracownikiem opiekującym się małoletnim/ą w organizacji jest…………………….</w:t>
      </w:r>
      <w:r w:rsidR="006B77A0">
        <w:rPr>
          <w:rFonts w:asciiTheme="minorHAnsi" w:eastAsia="Lato" w:hAnsiTheme="minorHAnsi" w:cstheme="minorHAnsi"/>
          <w:sz w:val="26"/>
          <w:szCs w:val="26"/>
        </w:rPr>
        <w:t xml:space="preserve"> </w:t>
      </w:r>
      <w:r w:rsidRPr="00E61E6E">
        <w:rPr>
          <w:rFonts w:asciiTheme="minorHAnsi" w:eastAsia="Lato" w:hAnsiTheme="minorHAnsi" w:cstheme="minorHAnsi"/>
          <w:sz w:val="26"/>
          <w:szCs w:val="26"/>
        </w:rPr>
        <w:t>(imię, nazwisko, telefon służbowy, adres placówki).</w:t>
      </w:r>
    </w:p>
    <w:p w14:paraId="5079A2D7" w14:textId="77777777" w:rsidR="000963D9" w:rsidRPr="00E61E6E" w:rsidRDefault="000963D9" w:rsidP="00E61E6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 xml:space="preserve"> </w:t>
      </w:r>
    </w:p>
    <w:p w14:paraId="6568F8FB" w14:textId="079487AD" w:rsidR="000963D9" w:rsidRPr="00E61E6E" w:rsidRDefault="000963D9" w:rsidP="00E61E6E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E61E6E">
        <w:rPr>
          <w:rFonts w:asciiTheme="minorHAnsi" w:eastAsia="Lato" w:hAnsiTheme="minorHAnsi" w:cstheme="minorHAnsi"/>
          <w:sz w:val="26"/>
          <w:szCs w:val="26"/>
        </w:rPr>
        <w:t>…………………………………</w:t>
      </w:r>
      <w:r w:rsidR="006B77A0">
        <w:rPr>
          <w:rFonts w:asciiTheme="minorHAnsi" w:eastAsia="Lato" w:hAnsiTheme="minorHAnsi" w:cstheme="minorHAnsi"/>
          <w:sz w:val="26"/>
          <w:szCs w:val="26"/>
        </w:rPr>
        <w:t xml:space="preserve"> </w:t>
      </w:r>
      <w:r w:rsidRPr="00E61E6E">
        <w:rPr>
          <w:rFonts w:asciiTheme="minorHAnsi" w:eastAsia="Lato" w:hAnsiTheme="minorHAnsi" w:cstheme="minorHAnsi"/>
          <w:i/>
          <w:sz w:val="26"/>
          <w:szCs w:val="26"/>
        </w:rPr>
        <w:t xml:space="preserve">(podpis) </w:t>
      </w:r>
      <w:r w:rsidRPr="00E61E6E">
        <w:rPr>
          <w:rFonts w:asciiTheme="minorHAnsi" w:eastAsia="Lato" w:hAnsiTheme="minorHAnsi" w:cstheme="minorHAnsi"/>
          <w:sz w:val="26"/>
          <w:szCs w:val="26"/>
        </w:rPr>
        <w:t xml:space="preserve">     </w:t>
      </w:r>
    </w:p>
    <w:p w14:paraId="07249E16" w14:textId="77777777" w:rsidR="000963D9" w:rsidRDefault="000963D9" w:rsidP="00E61E6E">
      <w:pPr>
        <w:pStyle w:val="Standard"/>
        <w:spacing w:after="0" w:line="240" w:lineRule="auto"/>
        <w:jc w:val="both"/>
      </w:pPr>
      <w:r>
        <w:rPr>
          <w:rFonts w:ascii="Lato" w:eastAsia="Lato" w:hAnsi="Lato" w:cs="Lato"/>
          <w:sz w:val="20"/>
          <w:szCs w:val="20"/>
        </w:rPr>
        <w:t xml:space="preserve"> </w:t>
      </w:r>
    </w:p>
    <w:p w14:paraId="22D170DC" w14:textId="77777777" w:rsidR="000963D9" w:rsidRDefault="000963D9" w:rsidP="00E61E6E">
      <w:pPr>
        <w:pStyle w:val="Standard"/>
        <w:spacing w:after="0" w:line="240" w:lineRule="auto"/>
        <w:jc w:val="both"/>
      </w:pPr>
      <w:r>
        <w:rPr>
          <w:rFonts w:ascii="Lato" w:eastAsia="Lato" w:hAnsi="Lato" w:cs="Lato"/>
          <w:sz w:val="20"/>
          <w:szCs w:val="20"/>
        </w:rPr>
        <w:t>Załączniki:</w:t>
      </w:r>
    </w:p>
    <w:p w14:paraId="57E36A9B" w14:textId="77777777" w:rsidR="000963D9" w:rsidRDefault="000963D9" w:rsidP="00E61E6E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Lato" w:eastAsia="Lato" w:hAnsi="Lato" w:cs="Lato"/>
          <w:i/>
          <w:color w:val="000000"/>
          <w:sz w:val="20"/>
          <w:szCs w:val="20"/>
        </w:rPr>
        <w:t>Ew. dokumenty, jak są dostępne,</w:t>
      </w:r>
    </w:p>
    <w:p w14:paraId="4A7DAF79" w14:textId="77777777" w:rsidR="000963D9" w:rsidRDefault="000963D9" w:rsidP="00E61E6E">
      <w:pPr>
        <w:pStyle w:val="Standard"/>
        <w:numPr>
          <w:ilvl w:val="0"/>
          <w:numId w:val="3"/>
        </w:numPr>
        <w:spacing w:after="0" w:line="240" w:lineRule="auto"/>
        <w:jc w:val="both"/>
      </w:pPr>
      <w:r>
        <w:rPr>
          <w:rFonts w:ascii="Lato" w:eastAsia="Lato" w:hAnsi="Lato" w:cs="Lato"/>
          <w:color w:val="000000"/>
          <w:sz w:val="20"/>
          <w:szCs w:val="20"/>
        </w:rPr>
        <w:t>Odpis pisma.</w:t>
      </w:r>
    </w:p>
    <w:p w14:paraId="52C195C3" w14:textId="77777777" w:rsidR="000963D9" w:rsidRDefault="000963D9" w:rsidP="00E61E6E">
      <w:pPr>
        <w:pStyle w:val="Standard"/>
        <w:spacing w:after="0" w:line="240" w:lineRule="auto"/>
        <w:jc w:val="both"/>
      </w:pPr>
    </w:p>
    <w:p w14:paraId="679B4DC0" w14:textId="77777777" w:rsidR="000963D9" w:rsidRDefault="000963D9" w:rsidP="00E61E6E">
      <w:pPr>
        <w:pStyle w:val="Standard"/>
        <w:spacing w:after="0" w:line="240" w:lineRule="auto"/>
        <w:jc w:val="both"/>
      </w:pPr>
    </w:p>
    <w:p w14:paraId="4C02BEE1" w14:textId="4ADD8F36" w:rsidR="000963D9" w:rsidRDefault="000963D9" w:rsidP="00E61E6E">
      <w:pPr>
        <w:pStyle w:val="Standard"/>
        <w:spacing w:after="0" w:line="240" w:lineRule="auto"/>
        <w:jc w:val="both"/>
      </w:pPr>
      <w:hyperlink r:id="rId7" w:anchor="_ftnref1" w:history="1">
        <w:r>
          <w:rPr>
            <w:rStyle w:val="Hipercze"/>
            <w:rFonts w:ascii="Lato" w:eastAsia="Lato" w:hAnsi="Lato" w:cs="Lato"/>
            <w:color w:val="000000"/>
            <w:sz w:val="20"/>
            <w:szCs w:val="20"/>
            <w:vertAlign w:val="superscript"/>
          </w:rPr>
          <w:t>[1]</w:t>
        </w:r>
      </w:hyperlink>
      <w:r>
        <w:rPr>
          <w:rFonts w:ascii="Lato" w:eastAsia="Lato" w:hAnsi="Lato" w:cs="Lato"/>
          <w:sz w:val="20"/>
          <w:szCs w:val="20"/>
        </w:rPr>
        <w:t xml:space="preserve"> Wniosek należy złożyć do sądu właściwego ze względu na miejsce zamieszkania dziecka, </w:t>
      </w:r>
      <w:proofErr w:type="gramStart"/>
      <w:r w:rsidR="004A2893">
        <w:rPr>
          <w:rFonts w:ascii="Lato" w:eastAsia="Lato" w:hAnsi="Lato" w:cs="Lato"/>
          <w:sz w:val="20"/>
          <w:szCs w:val="20"/>
        </w:rPr>
        <w:t>nie zameldowania</w:t>
      </w:r>
      <w:proofErr w:type="gramEnd"/>
      <w:r>
        <w:rPr>
          <w:rFonts w:ascii="Lato" w:eastAsia="Lato" w:hAnsi="Lato" w:cs="Lato"/>
          <w:sz w:val="20"/>
          <w:szCs w:val="20"/>
        </w:rPr>
        <w:t>.</w:t>
      </w:r>
    </w:p>
    <w:p w14:paraId="20618872" w14:textId="77777777" w:rsidR="000963D9" w:rsidRDefault="000963D9" w:rsidP="00E61E6E">
      <w:pPr>
        <w:pStyle w:val="Standard"/>
        <w:spacing w:after="0" w:line="240" w:lineRule="auto"/>
        <w:jc w:val="both"/>
      </w:pPr>
      <w:hyperlink r:id="rId8" w:anchor="_ftnref2" w:history="1">
        <w:r>
          <w:rPr>
            <w:rStyle w:val="Hipercze"/>
            <w:rFonts w:ascii="Lato" w:eastAsia="Lato" w:hAnsi="Lato" w:cs="Lato"/>
            <w:color w:val="000000"/>
            <w:sz w:val="20"/>
            <w:szCs w:val="20"/>
            <w:vertAlign w:val="superscript"/>
          </w:rPr>
          <w:t>[2]</w:t>
        </w:r>
      </w:hyperlink>
      <w:r>
        <w:rPr>
          <w:rFonts w:ascii="Lato" w:eastAsia="Lato" w:hAnsi="Lato" w:cs="Lato"/>
          <w:sz w:val="20"/>
          <w:szCs w:val="20"/>
        </w:rPr>
        <w:t xml:space="preserve"> Należy zawsze podać imię i nazwisko dziecka i adres jego pobytu. Tylko w takim wypadku sąd może skutecznie pomóc, m.in. poprzez wysłanie do rodziny kuratora na wywiad.</w:t>
      </w:r>
    </w:p>
    <w:p w14:paraId="58BC348F" w14:textId="77777777" w:rsidR="000963D9" w:rsidRDefault="000963D9" w:rsidP="00E61E6E">
      <w:pPr>
        <w:pStyle w:val="Standard"/>
        <w:spacing w:after="0" w:line="240" w:lineRule="auto"/>
        <w:jc w:val="both"/>
      </w:pPr>
    </w:p>
    <w:sectPr w:rsidR="000963D9" w:rsidSect="000963D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F7AFA"/>
    <w:multiLevelType w:val="multilevel"/>
    <w:tmpl w:val="45900E1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23458">
    <w:abstractNumId w:val="0"/>
  </w:num>
  <w:num w:numId="2" w16cid:durableId="1190945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889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146"/>
    <w:rsid w:val="00047814"/>
    <w:rsid w:val="00055403"/>
    <w:rsid w:val="00060BA5"/>
    <w:rsid w:val="000835AA"/>
    <w:rsid w:val="000963D9"/>
    <w:rsid w:val="000D7841"/>
    <w:rsid w:val="000E7138"/>
    <w:rsid w:val="00164E25"/>
    <w:rsid w:val="001F6394"/>
    <w:rsid w:val="00206800"/>
    <w:rsid w:val="00263025"/>
    <w:rsid w:val="00272A6B"/>
    <w:rsid w:val="002C554A"/>
    <w:rsid w:val="002E38D4"/>
    <w:rsid w:val="00445081"/>
    <w:rsid w:val="004A2893"/>
    <w:rsid w:val="004C489C"/>
    <w:rsid w:val="004C75AC"/>
    <w:rsid w:val="00511B4F"/>
    <w:rsid w:val="00573D16"/>
    <w:rsid w:val="00582E14"/>
    <w:rsid w:val="00587C9B"/>
    <w:rsid w:val="006035F2"/>
    <w:rsid w:val="006B77A0"/>
    <w:rsid w:val="007B7E37"/>
    <w:rsid w:val="007D2099"/>
    <w:rsid w:val="00875FBA"/>
    <w:rsid w:val="008C37EC"/>
    <w:rsid w:val="008D7B62"/>
    <w:rsid w:val="0092641C"/>
    <w:rsid w:val="00926BAD"/>
    <w:rsid w:val="009615BA"/>
    <w:rsid w:val="00965146"/>
    <w:rsid w:val="009E581A"/>
    <w:rsid w:val="00DF16A6"/>
    <w:rsid w:val="00E36AA9"/>
    <w:rsid w:val="00E61E6E"/>
    <w:rsid w:val="00EA38BF"/>
    <w:rsid w:val="00ED47A4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2DFE"/>
  <w15:docId w15:val="{8085CE19-E828-47F6-B069-32D8CDF6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C489C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</w:rPr>
  </w:style>
  <w:style w:type="character" w:customStyle="1" w:styleId="TytuZnak">
    <w:name w:val="Tytuł Znak"/>
    <w:basedOn w:val="Domylnaczcionkaakapitu"/>
    <w:link w:val="Tytu"/>
    <w:uiPriority w:val="10"/>
    <w:rsid w:val="004C489C"/>
    <w:rPr>
      <w:rFonts w:ascii="Calibri" w:eastAsia="Calibri" w:hAnsi="Calibri" w:cs="Calibri"/>
      <w:kern w:val="0"/>
    </w:rPr>
  </w:style>
  <w:style w:type="paragraph" w:customStyle="1" w:styleId="Standard">
    <w:name w:val="Standard"/>
    <w:rsid w:val="000963D9"/>
    <w:pPr>
      <w:suppressAutoHyphens/>
      <w:autoSpaceDN w:val="0"/>
      <w:spacing w:line="254" w:lineRule="auto"/>
    </w:pPr>
    <w:rPr>
      <w:rFonts w:ascii="Calibri" w:eastAsia="Calibri" w:hAnsi="Calibri" w:cs="Calibri"/>
      <w:kern w:val="0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0963D9"/>
    <w:rPr>
      <w:color w:val="0000FF"/>
      <w:u w:val="single"/>
    </w:rPr>
  </w:style>
  <w:style w:type="numbering" w:customStyle="1" w:styleId="WWNum10">
    <w:name w:val="WWNum10"/>
    <w:rsid w:val="000963D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5" Type="http://schemas.openxmlformats.org/officeDocument/2006/relationships/hyperlink" Target=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%7b%22pmo%22%3A%22https%3A%2F%2Fteams.microsoft.com%22%2C%22pmshare%22%3Atrue%2C%22surl%22%3A%22%22%2C%22curl%22%3A%22%22%2C%22vurl%22%3A%22%22%2C%22eurl%22%3A%22https%3A%2F%2Fteams.microsoft.com%2Ffiles%2Fapps%2Fcom.microsoft.teams.files%2Ffiles%2F4279209797%2Fopen%3Fagent%3Dpostmessage%26objectUrl%3Dhttps%253A%252F%252Ffdds.sharepoint.com%252Fsites%252FStandardyOchronyDzieci%252FShared%2520Documents%252FZagadnienia%2520prawne%2520%252FPolityka%2520ochrony%2520dzieci%2520-%2520%2520NGO.docx%26fileId%3Df5d1ba19-15f0-4ab2-a51b-de44dec4e5fa%26fileType%3Ddocx%26messageId%3D1656594906507%26ctx%3Dchiclet%26scenarioId%3D6072%26locale%3Dpl-pl%26theme%3Ddefault%26version%3D21120606800%26setting%3Dring.id%3Ageneral%26setting%3DcreatedTime%3A1656680715147%22%7d&amp;wdorigin=TEAMS-ELECTRON.teams.chiclet&amp;jsapi=1&amp;jsapiver=v1&amp;newsession=1&amp;corrid=ebc29c9e-3024-4f11-a899-f50aab4522e2&amp;usid=ebc29c9e-3024-4f11-a899-f50aab4522e2&amp;sftc=1&amp;sams=1&amp;accloop=1&amp;sdr=6&amp;scnd=1&amp;sat=1&amp;hbcv=1&amp;htv=1&amp;hodflp=1&amp;instantedit=1&amp;wopicomplete=1&amp;wdredirectionreason=Unified_SingleFlush&amp;rct=Medium&amp;ctp=LeastProtect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6</cp:revision>
  <dcterms:created xsi:type="dcterms:W3CDTF">2025-08-07T11:24:00Z</dcterms:created>
  <dcterms:modified xsi:type="dcterms:W3CDTF">2026-04-20T12:13:00Z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-951241849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-649630311</vt:i4>
  </property>
  <property fmtid="{D5CDD505-2E9C-101B-9397-08002B2CF9AE}" pid="8" name="_ReviewingToolsShownOnce">
    <vt:lpwstr/>
  </property>
</Properties>
</file>